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57" w:rsidRDefault="00267E48"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</w:p>
    <w:p w:rsidR="001E4957" w:rsidRDefault="00267E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Сплошное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</w:t>
      </w:r>
      <w:r>
        <w:rPr>
          <w:sz w:val="28"/>
          <w:szCs w:val="28"/>
        </w:rPr>
        <w:t>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1E4957" w:rsidRDefault="00267E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сплошного статистического наблюдения субъектов малого и среднего предпринимательства за 2020 </w:t>
      </w:r>
      <w:r>
        <w:rPr>
          <w:sz w:val="28"/>
          <w:szCs w:val="28"/>
        </w:rPr>
        <w:t>год состоят из двух частей: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proofErr w:type="gramStart"/>
      <w:r>
        <w:rPr>
          <w:b/>
          <w:sz w:val="28"/>
          <w:szCs w:val="28"/>
        </w:rPr>
        <w:t>«Юридические лица»</w:t>
      </w:r>
      <w:r>
        <w:rPr>
          <w:sz w:val="28"/>
          <w:szCs w:val="28"/>
        </w:rPr>
        <w:t xml:space="preserve"> содержит основные показатели деятельности юридических лиц - субъектов малого и  среднего предпринимательства в разбивке по категориям предприятий (средние, малые, микро): число предприятий, осуществля</w:t>
      </w:r>
      <w:r>
        <w:rPr>
          <w:sz w:val="28"/>
          <w:szCs w:val="28"/>
        </w:rPr>
        <w:t>вших деятельность в 2020 году, численность работников,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и остаточной стоимости</w:t>
      </w:r>
      <w:r>
        <w:rPr>
          <w:sz w:val="28"/>
          <w:szCs w:val="28"/>
        </w:rPr>
        <w:t xml:space="preserve"> на конец года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видов основных средств, информация о произведенных инвестициях в основной капитал. 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юридическим лицам представлена в следующих разрезах: по видам экономической деятельности, по субъектам Российской Федерации, по форма</w:t>
      </w:r>
      <w:r>
        <w:rPr>
          <w:sz w:val="28"/>
          <w:szCs w:val="28"/>
        </w:rPr>
        <w:t>м собственности, по организационно-правовым формам.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>.«</w:t>
      </w:r>
      <w:r>
        <w:rPr>
          <w:b/>
          <w:sz w:val="28"/>
          <w:szCs w:val="28"/>
        </w:rPr>
        <w:t xml:space="preserve"> Индивидуальные предприниматели»</w:t>
      </w:r>
      <w:r>
        <w:rPr>
          <w:sz w:val="28"/>
          <w:szCs w:val="28"/>
        </w:rPr>
        <w:t xml:space="preserve"> содержит основные показатели, характеризующие деятельность индивидуальных предпринимателей в разбивке по категориям (крупные, средние, малые, микро): численность </w:t>
      </w:r>
      <w:r>
        <w:rPr>
          <w:sz w:val="28"/>
          <w:szCs w:val="28"/>
        </w:rPr>
        <w:t>индивидуальных предпринимателей, осуществлявших деятельность в 2015 году, численность работников,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</w:t>
      </w:r>
      <w:r>
        <w:rPr>
          <w:sz w:val="28"/>
          <w:szCs w:val="28"/>
        </w:rPr>
        <w:t>имости на конец года, информация о произведенных инвестициях в основной</w:t>
      </w:r>
      <w:proofErr w:type="gramEnd"/>
      <w:r>
        <w:rPr>
          <w:sz w:val="28"/>
          <w:szCs w:val="28"/>
        </w:rPr>
        <w:t xml:space="preserve"> капитал. 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индивидуальным предпринимателям представлена в следующих разрезах: по видам экономической деятельности, по субъектам Российской Федерации, по организационно-пра</w:t>
      </w:r>
      <w:r>
        <w:rPr>
          <w:sz w:val="28"/>
          <w:szCs w:val="28"/>
        </w:rPr>
        <w:t>вовым формам.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юридическими лицами и индивидуальными </w:t>
      </w:r>
      <w:r>
        <w:rPr>
          <w:sz w:val="28"/>
          <w:szCs w:val="28"/>
        </w:rPr>
        <w:lastRenderedPageBreak/>
        <w:t>предпринимателями и не содержат сведения об</w:t>
      </w:r>
      <w:r>
        <w:rPr>
          <w:sz w:val="28"/>
          <w:szCs w:val="28"/>
        </w:rPr>
        <w:t xml:space="preserve"> их неформальной деятельности.</w:t>
      </w:r>
    </w:p>
    <w:p w:rsidR="001E4957" w:rsidRDefault="00267E4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</w:t>
      </w:r>
      <w:r>
        <w:rPr>
          <w:sz w:val="28"/>
          <w:szCs w:val="28"/>
        </w:rPr>
        <w:t xml:space="preserve">российским классификатором видов экономической деятельности </w:t>
      </w:r>
      <w:r>
        <w:t xml:space="preserve"> (</w:t>
      </w:r>
      <w:r>
        <w:rPr>
          <w:sz w:val="28"/>
          <w:szCs w:val="28"/>
        </w:rPr>
        <w:t>ОКВЭД2) 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ед.2).</w:t>
      </w:r>
    </w:p>
    <w:p w:rsidR="00267E48" w:rsidRDefault="00267E48" w:rsidP="00267E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 </w:t>
      </w:r>
    </w:p>
    <w:p w:rsidR="001E4957" w:rsidRDefault="00267E4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67E48">
        <w:rPr>
          <w:b/>
          <w:sz w:val="28"/>
          <w:szCs w:val="28"/>
        </w:rPr>
        <w:t>Часть 3. «Муниципальные образования»</w:t>
      </w:r>
      <w:r>
        <w:rPr>
          <w:sz w:val="28"/>
          <w:szCs w:val="28"/>
        </w:rPr>
        <w:t xml:space="preserve"> содержит и</w:t>
      </w:r>
      <w:r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в разрезе муниципальных образований по фактическому месту ведения деятельности сформированную</w:t>
      </w:r>
      <w:r>
        <w:rPr>
          <w:sz w:val="28"/>
          <w:szCs w:val="28"/>
        </w:rPr>
        <w:t xml:space="preserve"> на основании адреса, указанного респондентом в формах спл</w:t>
      </w:r>
      <w:r>
        <w:rPr>
          <w:sz w:val="28"/>
          <w:szCs w:val="28"/>
        </w:rPr>
        <w:t>ошного наблюдения МСП (№ МП-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и №1 - предприниматель). Указанный объектом МСП адрес не всегда является конечным в иерархии ОКТМО. Данный отчет входит в итог по региону в целом. </w:t>
      </w:r>
    </w:p>
    <w:p w:rsidR="001E4957" w:rsidRDefault="001E4957">
      <w:pPr>
        <w:spacing w:line="276" w:lineRule="auto"/>
        <w:rPr>
          <w:sz w:val="28"/>
          <w:szCs w:val="28"/>
        </w:rPr>
      </w:pPr>
    </w:p>
    <w:p w:rsidR="001E4957" w:rsidRDefault="001E495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E4957" w:rsidRDefault="001E4957">
      <w:pPr>
        <w:spacing w:line="276" w:lineRule="auto"/>
        <w:rPr>
          <w:sz w:val="28"/>
          <w:szCs w:val="28"/>
        </w:rPr>
      </w:pPr>
    </w:p>
    <w:p w:rsidR="001E4957" w:rsidRDefault="00267E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1E4957" w:rsidRDefault="00267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1E4957" w:rsidRDefault="00267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1E4957" w:rsidRDefault="00267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0,0-  значение показателя меньше единицы измерения.</w:t>
      </w:r>
    </w:p>
    <w:sectPr w:rsidR="001E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57" w:rsidRDefault="00267E48">
      <w:r>
        <w:separator/>
      </w:r>
    </w:p>
  </w:endnote>
  <w:endnote w:type="continuationSeparator" w:id="0">
    <w:p w:rsidR="001E4957" w:rsidRDefault="0026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57" w:rsidRDefault="00267E48">
      <w:r>
        <w:separator/>
      </w:r>
    </w:p>
  </w:footnote>
  <w:footnote w:type="continuationSeparator" w:id="0">
    <w:p w:rsidR="001E4957" w:rsidRDefault="0026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57"/>
    <w:rsid w:val="001E4957"/>
    <w:rsid w:val="002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540F-E773-4DBC-B461-2717B847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Власова Ирина Анатольевна</cp:lastModifiedBy>
  <cp:revision>6</cp:revision>
  <cp:lastPrinted>2017-06-22T08:07:00Z</cp:lastPrinted>
  <dcterms:created xsi:type="dcterms:W3CDTF">2022-06-29T16:04:00Z</dcterms:created>
  <dcterms:modified xsi:type="dcterms:W3CDTF">2022-10-21T10:54:00Z</dcterms:modified>
</cp:coreProperties>
</file>