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96" w:rsidRPr="00704C33" w:rsidRDefault="00840096" w:rsidP="00840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 10.08</w:t>
      </w:r>
      <w:r w:rsidRPr="00704C33">
        <w:rPr>
          <w:rFonts w:ascii="Times New Roman" w:hAnsi="Times New Roman" w:cs="Times New Roman"/>
          <w:b/>
          <w:sz w:val="28"/>
          <w:szCs w:val="28"/>
        </w:rPr>
        <w:t>.2017 года</w:t>
      </w:r>
    </w:p>
    <w:p w:rsidR="00840096" w:rsidRPr="00704C33" w:rsidRDefault="00840096" w:rsidP="008400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</w:t>
      </w:r>
      <w:r w:rsidRPr="00704C33">
        <w:rPr>
          <w:rFonts w:ascii="Times New Roman" w:hAnsi="Times New Roman" w:cs="Times New Roman"/>
          <w:sz w:val="28"/>
          <w:szCs w:val="28"/>
        </w:rPr>
        <w:t xml:space="preserve">.2017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Pr="00704C33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Pr="00704C33"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 (</w:t>
      </w:r>
      <w:proofErr w:type="spellStart"/>
      <w:r w:rsidRPr="00704C33"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 w:rsidRPr="00704C33">
        <w:rPr>
          <w:rFonts w:ascii="Times New Roman" w:hAnsi="Times New Roman" w:cs="Times New Roman"/>
          <w:sz w:val="28"/>
          <w:szCs w:val="28"/>
        </w:rPr>
        <w:t>).</w:t>
      </w:r>
    </w:p>
    <w:p w:rsidR="00840096" w:rsidRPr="009F1657" w:rsidRDefault="00840096" w:rsidP="008400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1657">
        <w:rPr>
          <w:rFonts w:ascii="Times New Roman" w:hAnsi="Times New Roman" w:cs="Times New Roman"/>
          <w:sz w:val="28"/>
          <w:szCs w:val="28"/>
        </w:rPr>
        <w:t>На заседании комиссии было рассмотрено сообщение работодателя о заключении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 с гражданами, замещавшими ранее должности</w:t>
      </w:r>
      <w:r w:rsidRPr="009F1657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 в </w:t>
      </w:r>
      <w:proofErr w:type="spellStart"/>
      <w:r w:rsidRPr="009F1657">
        <w:rPr>
          <w:rFonts w:ascii="Times New Roman" w:hAnsi="Times New Roman" w:cs="Times New Roman"/>
          <w:sz w:val="28"/>
          <w:szCs w:val="28"/>
        </w:rPr>
        <w:t>Ставропольстате</w:t>
      </w:r>
      <w:proofErr w:type="spellEnd"/>
      <w:r w:rsidRPr="009F1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096" w:rsidRPr="009F1657" w:rsidRDefault="00840096" w:rsidP="00840096">
      <w:pPr>
        <w:widowControl w:val="0"/>
        <w:shd w:val="clear" w:color="auto" w:fill="FFFFFF"/>
        <w:suppressAutoHyphens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A75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 сообщения работодателей, заключивших трудовые договоры</w:t>
      </w:r>
      <w:r w:rsidRPr="00704C33">
        <w:rPr>
          <w:rFonts w:ascii="Times New Roman" w:hAnsi="Times New Roman" w:cs="Times New Roman"/>
          <w:sz w:val="28"/>
          <w:szCs w:val="28"/>
        </w:rPr>
        <w:t xml:space="preserve"> с бывшим</w:t>
      </w:r>
      <w:r>
        <w:rPr>
          <w:rFonts w:ascii="Times New Roman" w:hAnsi="Times New Roman" w:cs="Times New Roman"/>
          <w:sz w:val="28"/>
          <w:szCs w:val="28"/>
        </w:rPr>
        <w:t>и  государственными гражданскими служащими</w:t>
      </w:r>
      <w:r w:rsidRPr="00704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C33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Pr="00704C33">
        <w:rPr>
          <w:rFonts w:ascii="Times New Roman" w:hAnsi="Times New Roman" w:cs="Times New Roman"/>
          <w:sz w:val="28"/>
          <w:szCs w:val="28"/>
        </w:rPr>
        <w:t>, согласие комиссии при заключении</w:t>
      </w:r>
      <w:r>
        <w:rPr>
          <w:rFonts w:ascii="Times New Roman" w:hAnsi="Times New Roman" w:cs="Times New Roman"/>
          <w:sz w:val="28"/>
          <w:szCs w:val="28"/>
        </w:rPr>
        <w:t xml:space="preserve"> трудовых договоров не требовалось</w:t>
      </w:r>
      <w:r w:rsidRPr="00704C33">
        <w:rPr>
          <w:rFonts w:ascii="Times New Roman" w:hAnsi="Times New Roman" w:cs="Times New Roman"/>
          <w:sz w:val="28"/>
          <w:szCs w:val="28"/>
        </w:rPr>
        <w:t>, так как функции государственного управления данными организациями не входили в должностные обязанности государственных гражданских служащих, конфликт интересов не усматривается.</w:t>
      </w:r>
      <w:proofErr w:type="gramEnd"/>
    </w:p>
    <w:p w:rsidR="00D76019" w:rsidRDefault="00D76019"/>
    <w:sectPr w:rsidR="00D7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0096"/>
    <w:rsid w:val="00840096"/>
    <w:rsid w:val="00D7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P26_FedorovaAA</dc:creator>
  <cp:keywords/>
  <dc:description/>
  <cp:lastModifiedBy>P26_FedorovaAA</cp:lastModifiedBy>
  <cp:revision>2</cp:revision>
  <dcterms:created xsi:type="dcterms:W3CDTF">2017-08-11T09:06:00Z</dcterms:created>
  <dcterms:modified xsi:type="dcterms:W3CDTF">2017-08-11T09:08:00Z</dcterms:modified>
</cp:coreProperties>
</file>