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B" w:rsidRDefault="00A773AB" w:rsidP="00CC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3AB" w:rsidRDefault="00A773AB" w:rsidP="00CC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98D" w:rsidRPr="00CC298D" w:rsidRDefault="00CC298D" w:rsidP="00CC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 xml:space="preserve">19 декабря 2014 года  состоялось заседание комиссии по соблюдению требований к служебному поведению гражданских служащих </w:t>
      </w:r>
      <w:proofErr w:type="spellStart"/>
      <w:r w:rsidRPr="00CC298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CC298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CC298D" w:rsidRPr="00CC298D" w:rsidRDefault="00CC298D" w:rsidP="00CC298D">
      <w:pPr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вопросы:</w:t>
      </w:r>
    </w:p>
    <w:p w:rsidR="00CC298D" w:rsidRDefault="00CC298D" w:rsidP="00A773AB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 xml:space="preserve">1. О результатах выполнения мероприятий, предусмотренных Планом противодействия коррупции в </w:t>
      </w:r>
      <w:proofErr w:type="spellStart"/>
      <w:r w:rsidRPr="00CC298D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CC298D">
        <w:rPr>
          <w:rFonts w:ascii="Times New Roman" w:hAnsi="Times New Roman" w:cs="Times New Roman"/>
          <w:sz w:val="28"/>
          <w:szCs w:val="28"/>
        </w:rPr>
        <w:t xml:space="preserve"> на 2014-2015 годы, за 2014 год.</w:t>
      </w:r>
    </w:p>
    <w:p w:rsidR="00CC298D" w:rsidRPr="00CC298D" w:rsidRDefault="00CC298D" w:rsidP="00A773AB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298D">
        <w:rPr>
          <w:rFonts w:ascii="Times New Roman" w:hAnsi="Times New Roman" w:cs="Times New Roman"/>
          <w:sz w:val="28"/>
          <w:szCs w:val="28"/>
        </w:rPr>
        <w:t>Об утверждении Реестра должностей федеральной государственной гражданской службы в Территориальный орган Федеральной службы государственной статистики по Ставропольскому краю, включенных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Федеральной службы государственной статистики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CC298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CC298D" w:rsidRPr="00CC298D" w:rsidRDefault="00CC298D" w:rsidP="00A773AB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 xml:space="preserve">3. О результатах проведенной аттестации государственных гражданских служащих </w:t>
      </w:r>
      <w:proofErr w:type="spellStart"/>
      <w:r w:rsidRPr="00CC298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CC298D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CC298D" w:rsidRPr="00CC298D" w:rsidRDefault="00CC298D" w:rsidP="00A77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8D">
        <w:rPr>
          <w:rFonts w:ascii="Times New Roman" w:hAnsi="Times New Roman" w:cs="Times New Roman"/>
          <w:sz w:val="28"/>
          <w:szCs w:val="28"/>
        </w:rPr>
        <w:t xml:space="preserve">4. О заявлениях гражданских служащих </w:t>
      </w:r>
      <w:proofErr w:type="spellStart"/>
      <w:r w:rsidRPr="00CC298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CC298D">
        <w:rPr>
          <w:rFonts w:ascii="Times New Roman" w:hAnsi="Times New Roman" w:cs="Times New Roman"/>
          <w:sz w:val="28"/>
          <w:szCs w:val="28"/>
        </w:rPr>
        <w:t xml:space="preserve"> о несоблюдении требований к служебному поведению федеральных государственных гражданских служащих и урегулированию конфликта интересов</w:t>
      </w:r>
      <w:r w:rsidR="00A773AB">
        <w:rPr>
          <w:rFonts w:ascii="Times New Roman" w:hAnsi="Times New Roman" w:cs="Times New Roman"/>
          <w:sz w:val="28"/>
          <w:szCs w:val="28"/>
        </w:rPr>
        <w:t>.</w:t>
      </w:r>
    </w:p>
    <w:p w:rsidR="00CC298D" w:rsidRDefault="00CC298D" w:rsidP="00A77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8D" w:rsidRPr="001E549F" w:rsidRDefault="00CC298D" w:rsidP="00CC29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98D" w:rsidRPr="001E549F" w:rsidSect="00BC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98D"/>
    <w:rsid w:val="006334CB"/>
    <w:rsid w:val="006C0C90"/>
    <w:rsid w:val="00A773AB"/>
    <w:rsid w:val="00BC704D"/>
    <w:rsid w:val="00CC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P26_ChernyshevaEV</dc:creator>
  <cp:keywords/>
  <dc:description/>
  <cp:lastModifiedBy>P26_ChernyshevaEV</cp:lastModifiedBy>
  <cp:revision>1</cp:revision>
  <dcterms:created xsi:type="dcterms:W3CDTF">2015-01-21T13:21:00Z</dcterms:created>
  <dcterms:modified xsi:type="dcterms:W3CDTF">2015-01-21T13:38:00Z</dcterms:modified>
</cp:coreProperties>
</file>